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DA9" w:rsidRDefault="00E5355C" w:rsidP="00E5355C">
      <w:pPr>
        <w:jc w:val="center"/>
      </w:pPr>
      <w:r>
        <w:t>BERKAS VERIFIKASI e-PUPNS 2015</w:t>
      </w:r>
    </w:p>
    <w:p w:rsidR="00E5355C" w:rsidRDefault="00E5355C" w:rsidP="00E5355C">
      <w:pPr>
        <w:jc w:val="center"/>
      </w:pPr>
      <w:r>
        <w:t>YANG HARUS DILEGALISIR</w:t>
      </w:r>
    </w:p>
    <w:p w:rsidR="00E5355C" w:rsidRDefault="00E5355C" w:rsidP="00E5355C">
      <w:pPr>
        <w:jc w:val="center"/>
      </w:pPr>
    </w:p>
    <w:tbl>
      <w:tblPr>
        <w:tblStyle w:val="TableGrid"/>
        <w:tblW w:w="10530" w:type="dxa"/>
        <w:tblInd w:w="-342" w:type="dxa"/>
        <w:tblLook w:val="04A0"/>
      </w:tblPr>
      <w:tblGrid>
        <w:gridCol w:w="2970"/>
        <w:gridCol w:w="2880"/>
        <w:gridCol w:w="4680"/>
      </w:tblGrid>
      <w:tr w:rsidR="00E5355C" w:rsidTr="00B311E4">
        <w:tc>
          <w:tcPr>
            <w:tcW w:w="2970" w:type="dxa"/>
          </w:tcPr>
          <w:p w:rsidR="00E5355C" w:rsidRDefault="00E5355C" w:rsidP="00E5355C">
            <w:pPr>
              <w:pStyle w:val="ListParagraph"/>
              <w:ind w:left="0"/>
              <w:jc w:val="center"/>
            </w:pPr>
            <w:r>
              <w:t>BERKAS</w:t>
            </w:r>
          </w:p>
        </w:tc>
        <w:tc>
          <w:tcPr>
            <w:tcW w:w="2880" w:type="dxa"/>
          </w:tcPr>
          <w:p w:rsidR="00E5355C" w:rsidRDefault="00E5355C" w:rsidP="00E5355C">
            <w:pPr>
              <w:pStyle w:val="ListParagraph"/>
              <w:ind w:left="0"/>
              <w:jc w:val="center"/>
            </w:pPr>
            <w:r>
              <w:t>LEGALISIR</w:t>
            </w:r>
          </w:p>
        </w:tc>
        <w:tc>
          <w:tcPr>
            <w:tcW w:w="4680" w:type="dxa"/>
          </w:tcPr>
          <w:p w:rsidR="00E5355C" w:rsidRDefault="00E5355C" w:rsidP="00E5355C">
            <w:pPr>
              <w:pStyle w:val="ListParagraph"/>
              <w:ind w:left="0"/>
              <w:jc w:val="center"/>
            </w:pPr>
            <w:r>
              <w:t>KETERANGAN</w:t>
            </w:r>
          </w:p>
        </w:tc>
      </w:tr>
      <w:tr w:rsidR="00E5355C" w:rsidTr="00B311E4">
        <w:tc>
          <w:tcPr>
            <w:tcW w:w="2970" w:type="dxa"/>
          </w:tcPr>
          <w:p w:rsidR="00E5355C" w:rsidRDefault="00E5355C" w:rsidP="00E5355C">
            <w:pPr>
              <w:jc w:val="both"/>
            </w:pPr>
            <w:r>
              <w:t>FC. KARTU PEGAWAI</w:t>
            </w:r>
          </w:p>
        </w:tc>
        <w:tc>
          <w:tcPr>
            <w:tcW w:w="2880" w:type="dxa"/>
          </w:tcPr>
          <w:p w:rsidR="00E5355C" w:rsidRDefault="00E5355C" w:rsidP="00E5355C">
            <w:pPr>
              <w:pStyle w:val="ListParagraph"/>
              <w:ind w:left="0"/>
              <w:jc w:val="center"/>
            </w:pPr>
            <w:r>
              <w:t>KEPALA UNIT KERJA</w:t>
            </w:r>
          </w:p>
        </w:tc>
        <w:tc>
          <w:tcPr>
            <w:tcW w:w="4680" w:type="dxa"/>
          </w:tcPr>
          <w:p w:rsidR="00E5355C" w:rsidRDefault="00E5355C" w:rsidP="00E5355C">
            <w:pPr>
              <w:pStyle w:val="ListParagraph"/>
              <w:ind w:left="0"/>
              <w:jc w:val="both"/>
            </w:pPr>
          </w:p>
        </w:tc>
      </w:tr>
      <w:tr w:rsidR="00E5355C" w:rsidTr="00B311E4">
        <w:tc>
          <w:tcPr>
            <w:tcW w:w="2970" w:type="dxa"/>
          </w:tcPr>
          <w:p w:rsidR="00E5355C" w:rsidRDefault="00E5355C" w:rsidP="00E5355C">
            <w:pPr>
              <w:jc w:val="both"/>
            </w:pPr>
            <w:r>
              <w:t>FC. SK CPND (SK 80%)</w:t>
            </w:r>
          </w:p>
        </w:tc>
        <w:tc>
          <w:tcPr>
            <w:tcW w:w="2880" w:type="dxa"/>
          </w:tcPr>
          <w:p w:rsidR="00E5355C" w:rsidRDefault="00E5355C" w:rsidP="00E5355C">
            <w:pPr>
              <w:pStyle w:val="ListParagraph"/>
              <w:ind w:left="0"/>
              <w:jc w:val="center"/>
            </w:pPr>
            <w:r>
              <w:t>KEPALA UNIT KERJA</w:t>
            </w:r>
          </w:p>
        </w:tc>
        <w:tc>
          <w:tcPr>
            <w:tcW w:w="4680" w:type="dxa"/>
          </w:tcPr>
          <w:p w:rsidR="00E5355C" w:rsidRDefault="00E5355C" w:rsidP="00E5355C">
            <w:pPr>
              <w:pStyle w:val="ListParagraph"/>
              <w:ind w:left="0"/>
              <w:jc w:val="both"/>
            </w:pPr>
          </w:p>
        </w:tc>
      </w:tr>
      <w:tr w:rsidR="00E5355C" w:rsidTr="00B311E4">
        <w:tc>
          <w:tcPr>
            <w:tcW w:w="2970" w:type="dxa"/>
          </w:tcPr>
          <w:p w:rsidR="00E5355C" w:rsidRDefault="00E5355C" w:rsidP="00E5355C">
            <w:pPr>
              <w:pStyle w:val="ListParagraph"/>
              <w:ind w:left="0"/>
              <w:jc w:val="both"/>
            </w:pPr>
            <w:r>
              <w:t>FC. SK PNS (SK 100%)</w:t>
            </w:r>
          </w:p>
        </w:tc>
        <w:tc>
          <w:tcPr>
            <w:tcW w:w="2880" w:type="dxa"/>
          </w:tcPr>
          <w:p w:rsidR="00E5355C" w:rsidRDefault="00E5355C" w:rsidP="00E5355C">
            <w:pPr>
              <w:pStyle w:val="ListParagraph"/>
              <w:ind w:left="0"/>
              <w:jc w:val="center"/>
            </w:pPr>
            <w:r>
              <w:t>KEPALA UNIT KERJA</w:t>
            </w:r>
          </w:p>
        </w:tc>
        <w:tc>
          <w:tcPr>
            <w:tcW w:w="4680" w:type="dxa"/>
          </w:tcPr>
          <w:p w:rsidR="00E5355C" w:rsidRDefault="00E5355C" w:rsidP="00E5355C">
            <w:pPr>
              <w:pStyle w:val="ListParagraph"/>
              <w:ind w:left="0"/>
              <w:jc w:val="both"/>
            </w:pPr>
          </w:p>
        </w:tc>
      </w:tr>
      <w:tr w:rsidR="00E5355C" w:rsidTr="00B311E4">
        <w:tc>
          <w:tcPr>
            <w:tcW w:w="2970" w:type="dxa"/>
          </w:tcPr>
          <w:p w:rsidR="00E5355C" w:rsidRDefault="00E5355C" w:rsidP="00E5355C">
            <w:pPr>
              <w:pStyle w:val="ListParagraph"/>
              <w:ind w:left="0"/>
              <w:jc w:val="both"/>
            </w:pPr>
            <w:r>
              <w:t>FC. SK KENAIKAN PANGKAT (AWAL S/D AKHIR)</w:t>
            </w:r>
          </w:p>
        </w:tc>
        <w:tc>
          <w:tcPr>
            <w:tcW w:w="2880" w:type="dxa"/>
          </w:tcPr>
          <w:p w:rsidR="00E5355C" w:rsidRDefault="00E5355C" w:rsidP="00E5355C">
            <w:pPr>
              <w:pStyle w:val="ListParagraph"/>
              <w:ind w:left="0"/>
              <w:jc w:val="center"/>
            </w:pPr>
            <w:r>
              <w:t>KEPALA UNIT KERJA</w:t>
            </w:r>
          </w:p>
        </w:tc>
        <w:tc>
          <w:tcPr>
            <w:tcW w:w="4680" w:type="dxa"/>
          </w:tcPr>
          <w:p w:rsidR="00E5355C" w:rsidRDefault="00E5355C" w:rsidP="00E5355C">
            <w:pPr>
              <w:pStyle w:val="ListParagraph"/>
              <w:ind w:left="0"/>
              <w:jc w:val="both"/>
            </w:pPr>
          </w:p>
        </w:tc>
      </w:tr>
      <w:tr w:rsidR="00E5355C" w:rsidTr="00B311E4">
        <w:tc>
          <w:tcPr>
            <w:tcW w:w="2970" w:type="dxa"/>
          </w:tcPr>
          <w:p w:rsidR="00E5355C" w:rsidRDefault="00E5355C" w:rsidP="00E5355C">
            <w:pPr>
              <w:pStyle w:val="ListParagraph"/>
              <w:ind w:left="0"/>
              <w:jc w:val="both"/>
            </w:pPr>
            <w:r>
              <w:t>FC. IJAZAH (AWAL S/D AKHIR)</w:t>
            </w:r>
          </w:p>
        </w:tc>
        <w:tc>
          <w:tcPr>
            <w:tcW w:w="2880" w:type="dxa"/>
          </w:tcPr>
          <w:p w:rsidR="00E5355C" w:rsidRDefault="00E5355C" w:rsidP="00E5355C">
            <w:pPr>
              <w:pStyle w:val="ListParagraph"/>
              <w:ind w:left="0"/>
              <w:jc w:val="center"/>
            </w:pPr>
            <w:r>
              <w:t>SEKOLAH / DINAS PENDIDIKAN SETEMPAT</w:t>
            </w:r>
          </w:p>
          <w:p w:rsidR="00B311E4" w:rsidRDefault="00B311E4" w:rsidP="00E5355C">
            <w:pPr>
              <w:pStyle w:val="ListParagraph"/>
              <w:ind w:left="0"/>
              <w:jc w:val="center"/>
            </w:pPr>
            <w:r>
              <w:t>(DIMANA SEKOLAH/UNIVERSITAS TERSEBUT BERADA)</w:t>
            </w:r>
          </w:p>
        </w:tc>
        <w:tc>
          <w:tcPr>
            <w:tcW w:w="4680" w:type="dxa"/>
          </w:tcPr>
          <w:p w:rsidR="00E5355C" w:rsidRPr="00B311E4" w:rsidRDefault="00E5355C" w:rsidP="00B311E4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8"/>
                <w:szCs w:val="28"/>
              </w:rPr>
            </w:pPr>
            <w:proofErr w:type="spellStart"/>
            <w:r w:rsidRPr="00B311E4">
              <w:rPr>
                <w:sz w:val="28"/>
                <w:szCs w:val="28"/>
              </w:rPr>
              <w:t>Ijazah</w:t>
            </w:r>
            <w:proofErr w:type="spellEnd"/>
            <w:r w:rsidRPr="00B311E4">
              <w:rPr>
                <w:sz w:val="28"/>
                <w:szCs w:val="28"/>
              </w:rPr>
              <w:t xml:space="preserve"> yang </w:t>
            </w:r>
            <w:proofErr w:type="spellStart"/>
            <w:r w:rsidRPr="00B311E4">
              <w:rPr>
                <w:sz w:val="28"/>
                <w:szCs w:val="28"/>
              </w:rPr>
              <w:t>dilegalisir</w:t>
            </w:r>
            <w:proofErr w:type="spellEnd"/>
            <w:r w:rsidRPr="00B311E4">
              <w:rPr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sz w:val="28"/>
                <w:szCs w:val="28"/>
              </w:rPr>
              <w:t>adalah</w:t>
            </w:r>
            <w:proofErr w:type="spellEnd"/>
            <w:r w:rsidRPr="00B311E4">
              <w:rPr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sz w:val="28"/>
                <w:szCs w:val="28"/>
              </w:rPr>
              <w:t>ijazah</w:t>
            </w:r>
            <w:proofErr w:type="spellEnd"/>
            <w:r w:rsidRPr="00B311E4">
              <w:rPr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sz w:val="28"/>
                <w:szCs w:val="28"/>
              </w:rPr>
              <w:t>saat</w:t>
            </w:r>
            <w:proofErr w:type="spellEnd"/>
            <w:r w:rsidRPr="00B311E4">
              <w:rPr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sz w:val="28"/>
                <w:szCs w:val="28"/>
              </w:rPr>
              <w:t>pengangkatan</w:t>
            </w:r>
            <w:proofErr w:type="spellEnd"/>
            <w:r w:rsidRPr="00B311E4">
              <w:rPr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sz w:val="28"/>
                <w:szCs w:val="28"/>
              </w:rPr>
              <w:t>sebagai</w:t>
            </w:r>
            <w:proofErr w:type="spellEnd"/>
            <w:r w:rsidRPr="00B311E4">
              <w:rPr>
                <w:sz w:val="28"/>
                <w:szCs w:val="28"/>
              </w:rPr>
              <w:t xml:space="preserve"> CPNS </w:t>
            </w:r>
            <w:proofErr w:type="spellStart"/>
            <w:r w:rsidRPr="00B311E4">
              <w:rPr>
                <w:sz w:val="28"/>
                <w:szCs w:val="28"/>
              </w:rPr>
              <w:t>dan</w:t>
            </w:r>
            <w:proofErr w:type="spellEnd"/>
            <w:r w:rsidRPr="00B311E4">
              <w:rPr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sz w:val="28"/>
                <w:szCs w:val="28"/>
              </w:rPr>
              <w:t>ijazah</w:t>
            </w:r>
            <w:proofErr w:type="spellEnd"/>
            <w:r w:rsidRPr="00B311E4">
              <w:rPr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sz w:val="28"/>
                <w:szCs w:val="28"/>
              </w:rPr>
              <w:t>setelahnya</w:t>
            </w:r>
            <w:proofErr w:type="spellEnd"/>
            <w:r w:rsidR="00B311E4" w:rsidRPr="00B311E4">
              <w:rPr>
                <w:sz w:val="28"/>
                <w:szCs w:val="28"/>
              </w:rPr>
              <w:t>.</w:t>
            </w:r>
          </w:p>
          <w:p w:rsidR="00B311E4" w:rsidRPr="00B311E4" w:rsidRDefault="00B311E4" w:rsidP="00B311E4">
            <w:pPr>
              <w:pStyle w:val="ListParagraph"/>
              <w:numPr>
                <w:ilvl w:val="0"/>
                <w:numId w:val="2"/>
              </w:numPr>
              <w:ind w:left="360"/>
              <w:rPr>
                <w:color w:val="FF0000"/>
                <w:sz w:val="28"/>
                <w:szCs w:val="28"/>
              </w:rPr>
            </w:pPr>
            <w:proofErr w:type="spellStart"/>
            <w:r w:rsidRPr="00B311E4">
              <w:rPr>
                <w:color w:val="FF0000"/>
                <w:sz w:val="28"/>
                <w:szCs w:val="28"/>
              </w:rPr>
              <w:t>Pengecualian</w:t>
            </w:r>
            <w:proofErr w:type="spellEnd"/>
            <w:r w:rsidRPr="00B311E4">
              <w:rPr>
                <w:color w:val="FF0000"/>
                <w:sz w:val="28"/>
                <w:szCs w:val="28"/>
              </w:rPr>
              <w:t xml:space="preserve">, </w:t>
            </w:r>
            <w:proofErr w:type="spellStart"/>
            <w:r w:rsidRPr="00B311E4">
              <w:rPr>
                <w:color w:val="FF0000"/>
                <w:sz w:val="28"/>
                <w:szCs w:val="28"/>
              </w:rPr>
              <w:t>apabila</w:t>
            </w:r>
            <w:proofErr w:type="spellEnd"/>
            <w:r w:rsidRPr="00B311E4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color w:val="FF0000"/>
                <w:sz w:val="28"/>
                <w:szCs w:val="28"/>
              </w:rPr>
              <w:t>sekolah</w:t>
            </w:r>
            <w:proofErr w:type="spellEnd"/>
            <w:r w:rsidRPr="00B311E4">
              <w:rPr>
                <w:color w:val="FF0000"/>
                <w:sz w:val="28"/>
                <w:szCs w:val="28"/>
              </w:rPr>
              <w:t>/</w:t>
            </w:r>
            <w:proofErr w:type="spellStart"/>
            <w:r w:rsidRPr="00B311E4">
              <w:rPr>
                <w:color w:val="FF0000"/>
                <w:sz w:val="28"/>
                <w:szCs w:val="28"/>
              </w:rPr>
              <w:t>perguruan</w:t>
            </w:r>
            <w:proofErr w:type="spellEnd"/>
            <w:r w:rsidRPr="00B311E4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color w:val="FF0000"/>
                <w:sz w:val="28"/>
                <w:szCs w:val="28"/>
              </w:rPr>
              <w:t>tinggi</w:t>
            </w:r>
            <w:proofErr w:type="spellEnd"/>
            <w:r w:rsidRPr="00B311E4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color w:val="FF0000"/>
                <w:sz w:val="28"/>
                <w:szCs w:val="28"/>
              </w:rPr>
              <w:t>terletak</w:t>
            </w:r>
            <w:proofErr w:type="spellEnd"/>
            <w:r w:rsidRPr="00B311E4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color w:val="FF0000"/>
                <w:sz w:val="28"/>
                <w:szCs w:val="28"/>
              </w:rPr>
              <w:t>diluar</w:t>
            </w:r>
            <w:proofErr w:type="spellEnd"/>
            <w:r w:rsidRPr="00B311E4">
              <w:rPr>
                <w:color w:val="FF0000"/>
                <w:sz w:val="28"/>
                <w:szCs w:val="28"/>
              </w:rPr>
              <w:t xml:space="preserve"> Kota </w:t>
            </w:r>
            <w:proofErr w:type="spellStart"/>
            <w:r w:rsidRPr="00B311E4">
              <w:rPr>
                <w:color w:val="FF0000"/>
                <w:sz w:val="28"/>
                <w:szCs w:val="28"/>
              </w:rPr>
              <w:t>Baubau</w:t>
            </w:r>
            <w:proofErr w:type="spellEnd"/>
            <w:r w:rsidRPr="00B311E4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color w:val="FF0000"/>
                <w:sz w:val="28"/>
                <w:szCs w:val="28"/>
              </w:rPr>
              <w:t>tidak</w:t>
            </w:r>
            <w:proofErr w:type="spellEnd"/>
            <w:r w:rsidRPr="00B311E4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color w:val="FF0000"/>
                <w:sz w:val="28"/>
                <w:szCs w:val="28"/>
              </w:rPr>
              <w:t>perlu</w:t>
            </w:r>
            <w:proofErr w:type="spellEnd"/>
            <w:r w:rsidRPr="00B311E4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color w:val="FF0000"/>
                <w:sz w:val="28"/>
                <w:szCs w:val="28"/>
              </w:rPr>
              <w:t>di</w:t>
            </w:r>
            <w:proofErr w:type="spellEnd"/>
            <w:r w:rsidRPr="00B311E4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color w:val="FF0000"/>
                <w:sz w:val="28"/>
                <w:szCs w:val="28"/>
              </w:rPr>
              <w:t>legalisir</w:t>
            </w:r>
            <w:proofErr w:type="spellEnd"/>
            <w:r w:rsidRPr="00B311E4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color w:val="FF0000"/>
                <w:sz w:val="28"/>
                <w:szCs w:val="28"/>
              </w:rPr>
              <w:t>dengan</w:t>
            </w:r>
            <w:proofErr w:type="spellEnd"/>
            <w:r w:rsidRPr="00B311E4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color w:val="FF0000"/>
                <w:sz w:val="28"/>
                <w:szCs w:val="28"/>
              </w:rPr>
              <w:t>catatan</w:t>
            </w:r>
            <w:proofErr w:type="spellEnd"/>
            <w:r w:rsidRPr="00B311E4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color w:val="FF0000"/>
                <w:sz w:val="28"/>
                <w:szCs w:val="28"/>
              </w:rPr>
              <w:t>pada</w:t>
            </w:r>
            <w:proofErr w:type="spellEnd"/>
            <w:r w:rsidRPr="00B311E4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color w:val="FF0000"/>
                <w:sz w:val="28"/>
                <w:szCs w:val="28"/>
              </w:rPr>
              <w:t>saat</w:t>
            </w:r>
            <w:proofErr w:type="spellEnd"/>
            <w:r w:rsidRPr="00B311E4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color w:val="FF0000"/>
                <w:sz w:val="28"/>
                <w:szCs w:val="28"/>
              </w:rPr>
              <w:t>verifikasi</w:t>
            </w:r>
            <w:proofErr w:type="spellEnd"/>
            <w:r w:rsidRPr="00B311E4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color w:val="FF0000"/>
                <w:sz w:val="28"/>
                <w:szCs w:val="28"/>
              </w:rPr>
              <w:t>berkasnya</w:t>
            </w:r>
            <w:proofErr w:type="spellEnd"/>
            <w:r w:rsidRPr="00B311E4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color w:val="FF0000"/>
                <w:sz w:val="28"/>
                <w:szCs w:val="28"/>
              </w:rPr>
              <w:t>di</w:t>
            </w:r>
            <w:proofErr w:type="spellEnd"/>
            <w:r w:rsidRPr="00B311E4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color w:val="FF0000"/>
                <w:sz w:val="28"/>
                <w:szCs w:val="28"/>
              </w:rPr>
              <w:t>sertakan</w:t>
            </w:r>
            <w:proofErr w:type="spellEnd"/>
            <w:r w:rsidRPr="00B311E4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color w:val="FF0000"/>
                <w:sz w:val="28"/>
                <w:szCs w:val="28"/>
              </w:rPr>
              <w:t>dengan</w:t>
            </w:r>
            <w:proofErr w:type="spellEnd"/>
            <w:r w:rsidRPr="00B311E4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311E4">
              <w:rPr>
                <w:color w:val="FF0000"/>
                <w:sz w:val="28"/>
                <w:szCs w:val="28"/>
              </w:rPr>
              <w:t>ijazah</w:t>
            </w:r>
            <w:proofErr w:type="spellEnd"/>
            <w:r w:rsidRPr="00B311E4">
              <w:rPr>
                <w:color w:val="FF0000"/>
                <w:sz w:val="28"/>
                <w:szCs w:val="28"/>
              </w:rPr>
              <w:t xml:space="preserve"> aslinya.</w:t>
            </w:r>
            <w:r>
              <w:rPr>
                <w:color w:val="FF0000"/>
                <w:sz w:val="28"/>
                <w:szCs w:val="28"/>
              </w:rPr>
              <w:t>*)</w:t>
            </w:r>
          </w:p>
        </w:tc>
      </w:tr>
      <w:tr w:rsidR="00E5355C" w:rsidTr="00B311E4">
        <w:tc>
          <w:tcPr>
            <w:tcW w:w="2970" w:type="dxa"/>
          </w:tcPr>
          <w:p w:rsidR="00E5355C" w:rsidRDefault="00E5355C" w:rsidP="00E5355C">
            <w:pPr>
              <w:pStyle w:val="ListParagraph"/>
              <w:ind w:left="0"/>
              <w:jc w:val="both"/>
            </w:pPr>
            <w:r>
              <w:t>FC. SK JABATAN (AWAL S/D AKHIR)</w:t>
            </w:r>
          </w:p>
        </w:tc>
        <w:tc>
          <w:tcPr>
            <w:tcW w:w="2880" w:type="dxa"/>
          </w:tcPr>
          <w:p w:rsidR="00E5355C" w:rsidRDefault="00E5355C" w:rsidP="00E5355C">
            <w:pPr>
              <w:pStyle w:val="ListParagraph"/>
              <w:ind w:left="0"/>
              <w:jc w:val="center"/>
            </w:pPr>
            <w:r>
              <w:t>KEPALA UNIT KERJA</w:t>
            </w:r>
          </w:p>
        </w:tc>
        <w:tc>
          <w:tcPr>
            <w:tcW w:w="4680" w:type="dxa"/>
          </w:tcPr>
          <w:p w:rsidR="00E5355C" w:rsidRDefault="00E5355C" w:rsidP="00E5355C">
            <w:pPr>
              <w:pStyle w:val="ListParagraph"/>
              <w:ind w:left="0"/>
              <w:jc w:val="both"/>
            </w:pPr>
          </w:p>
        </w:tc>
      </w:tr>
      <w:tr w:rsidR="00E5355C" w:rsidTr="00B311E4">
        <w:tc>
          <w:tcPr>
            <w:tcW w:w="2970" w:type="dxa"/>
          </w:tcPr>
          <w:p w:rsidR="00E5355C" w:rsidRDefault="00E5355C" w:rsidP="00E5355C">
            <w:pPr>
              <w:pStyle w:val="ListParagraph"/>
              <w:ind w:left="0"/>
              <w:jc w:val="both"/>
            </w:pPr>
            <w:r>
              <w:t>FC. AKTE KELAHIRAN (SUAMI ISTERI)</w:t>
            </w:r>
          </w:p>
        </w:tc>
        <w:tc>
          <w:tcPr>
            <w:tcW w:w="2880" w:type="dxa"/>
          </w:tcPr>
          <w:p w:rsidR="00E5355C" w:rsidRDefault="00E5355C" w:rsidP="00E5355C">
            <w:pPr>
              <w:pStyle w:val="ListParagraph"/>
              <w:ind w:left="0"/>
              <w:jc w:val="center"/>
            </w:pPr>
            <w:r>
              <w:t>CAPIL</w:t>
            </w:r>
          </w:p>
        </w:tc>
        <w:tc>
          <w:tcPr>
            <w:tcW w:w="4680" w:type="dxa"/>
          </w:tcPr>
          <w:p w:rsidR="00E5355C" w:rsidRDefault="00E5355C" w:rsidP="00B311E4">
            <w:pPr>
              <w:jc w:val="both"/>
            </w:pPr>
          </w:p>
        </w:tc>
      </w:tr>
    </w:tbl>
    <w:p w:rsidR="00E5355C" w:rsidRDefault="00E5355C" w:rsidP="00E5355C">
      <w:pPr>
        <w:pStyle w:val="ListParagraph"/>
        <w:jc w:val="both"/>
      </w:pPr>
    </w:p>
    <w:p w:rsidR="00B311E4" w:rsidRDefault="00B311E4" w:rsidP="00B311E4">
      <w:pPr>
        <w:pStyle w:val="ListParagraph"/>
        <w:tabs>
          <w:tab w:val="left" w:pos="1170"/>
        </w:tabs>
        <w:jc w:val="both"/>
      </w:pPr>
      <w:proofErr w:type="gramStart"/>
      <w:r>
        <w:t xml:space="preserve">*) </w:t>
      </w:r>
      <w:r>
        <w:tab/>
      </w:r>
      <w:proofErr w:type="spellStart"/>
      <w:r>
        <w:t>Hanya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Sekolah</w:t>
      </w:r>
      <w:proofErr w:type="spellEnd"/>
      <w:r>
        <w:t>/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yang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Kota </w:t>
      </w:r>
      <w:proofErr w:type="spellStart"/>
      <w:r>
        <w:t>Baubau</w:t>
      </w:r>
      <w:proofErr w:type="spellEnd"/>
      <w:r>
        <w:t>.</w:t>
      </w:r>
      <w:proofErr w:type="gramEnd"/>
      <w:r>
        <w:t xml:space="preserve"> </w:t>
      </w:r>
      <w:proofErr w:type="spellStart"/>
      <w:r>
        <w:t>Untuk</w:t>
      </w:r>
      <w:proofErr w:type="spellEnd"/>
      <w:r>
        <w:t xml:space="preserve"> </w:t>
      </w:r>
    </w:p>
    <w:p w:rsidR="00E5355C" w:rsidRDefault="00B311E4" w:rsidP="00B311E4">
      <w:pPr>
        <w:pStyle w:val="ListParagraph"/>
        <w:tabs>
          <w:tab w:val="left" w:pos="1170"/>
        </w:tabs>
        <w:jc w:val="both"/>
      </w:pPr>
      <w:r>
        <w:tab/>
      </w:r>
      <w:proofErr w:type="spellStart"/>
      <w:proofErr w:type="gramStart"/>
      <w:r>
        <w:t>Sekolah</w:t>
      </w:r>
      <w:proofErr w:type="spellEnd"/>
      <w:r>
        <w:t>/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yang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Kota </w:t>
      </w:r>
      <w:proofErr w:type="spellStart"/>
      <w:r>
        <w:t>Baubau</w:t>
      </w:r>
      <w:proofErr w:type="spellEnd"/>
      <w:r>
        <w:t xml:space="preserve"> </w:t>
      </w:r>
      <w:proofErr w:type="spellStart"/>
      <w:r>
        <w:t>Wajib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legalisir</w:t>
      </w:r>
      <w:proofErr w:type="spellEnd"/>
      <w:r>
        <w:t>.</w:t>
      </w:r>
      <w:proofErr w:type="gramEnd"/>
    </w:p>
    <w:p w:rsidR="00E5355C" w:rsidRDefault="00E5355C" w:rsidP="00E5355C">
      <w:pPr>
        <w:pStyle w:val="ListParagraph"/>
        <w:jc w:val="both"/>
      </w:pPr>
    </w:p>
    <w:sectPr w:rsidR="00E5355C" w:rsidSect="00DC4D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549CF"/>
    <w:multiLevelType w:val="hybridMultilevel"/>
    <w:tmpl w:val="CD446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45F6B"/>
    <w:multiLevelType w:val="hybridMultilevel"/>
    <w:tmpl w:val="50DA367E"/>
    <w:lvl w:ilvl="0" w:tplc="E22664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355C"/>
    <w:rsid w:val="00B311E4"/>
    <w:rsid w:val="00DC4DA9"/>
    <w:rsid w:val="00E53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D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55C"/>
    <w:pPr>
      <w:ind w:left="720"/>
      <w:contextualSpacing/>
    </w:pPr>
  </w:style>
  <w:style w:type="table" w:styleId="TableGrid">
    <w:name w:val="Table Grid"/>
    <w:basedOn w:val="TableNormal"/>
    <w:uiPriority w:val="59"/>
    <w:rsid w:val="00E535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Siddak 05</dc:creator>
  <cp:lastModifiedBy>Siddak 05</cp:lastModifiedBy>
  <cp:revision>1</cp:revision>
  <dcterms:created xsi:type="dcterms:W3CDTF">2015-10-21T06:25:00Z</dcterms:created>
  <dcterms:modified xsi:type="dcterms:W3CDTF">2015-10-21T06:43:00Z</dcterms:modified>
</cp:coreProperties>
</file>